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8A2" w:rsidRDefault="005E68A2" w:rsidP="005E68A2">
      <w:pPr>
        <w:spacing w:after="0" w:line="360" w:lineRule="auto"/>
        <w:ind w:firstLine="851"/>
        <w:jc w:val="right"/>
        <w:rPr>
          <w:i/>
        </w:rPr>
      </w:pPr>
      <w:r w:rsidRPr="005E68A2">
        <w:rPr>
          <w:i/>
        </w:rPr>
        <w:t>Приложение №5</w:t>
      </w:r>
    </w:p>
    <w:p w:rsidR="005E68A2" w:rsidRPr="005E68A2" w:rsidRDefault="005E68A2" w:rsidP="005E68A2">
      <w:pPr>
        <w:spacing w:after="0" w:line="360" w:lineRule="auto"/>
        <w:ind w:firstLine="851"/>
        <w:jc w:val="right"/>
        <w:rPr>
          <w:rFonts w:eastAsia="Times New Roman" w:cs="Times New Roman"/>
          <w:i/>
          <w:iCs/>
          <w:szCs w:val="28"/>
          <w:lang w:eastAsia="ru-RU"/>
        </w:rPr>
      </w:pPr>
    </w:p>
    <w:p w:rsidR="00AF3632" w:rsidRPr="004E0C4A" w:rsidRDefault="000537EA" w:rsidP="004E0C4A">
      <w:pPr>
        <w:jc w:val="center"/>
        <w:rPr>
          <w:b/>
        </w:rPr>
      </w:pPr>
      <w:r w:rsidRPr="004E0C4A">
        <w:rPr>
          <w:b/>
        </w:rPr>
        <w:t xml:space="preserve">Инструкция по работе с графическим интерфейсом по компетенции «Проектирование </w:t>
      </w:r>
      <w:proofErr w:type="spellStart"/>
      <w:r w:rsidRPr="004E0C4A">
        <w:rPr>
          <w:b/>
        </w:rPr>
        <w:t>нейроинтерфейсов</w:t>
      </w:r>
      <w:proofErr w:type="spellEnd"/>
      <w:r w:rsidRPr="004E0C4A">
        <w:rPr>
          <w:b/>
        </w:rPr>
        <w:t>»</w:t>
      </w:r>
    </w:p>
    <w:p w:rsidR="000537EA" w:rsidRDefault="000537EA" w:rsidP="004E0C4A">
      <w:r w:rsidRPr="00B52D9B">
        <w:rPr>
          <w:b/>
        </w:rPr>
        <w:t>1.</w:t>
      </w:r>
      <w:r>
        <w:t xml:space="preserve"> Необходимо написать программу для сопряжения графического интерфейса на </w:t>
      </w:r>
      <w:r>
        <w:rPr>
          <w:lang w:val="en-US"/>
        </w:rPr>
        <w:t>Arduino</w:t>
      </w:r>
      <w:r w:rsidRPr="000537EA">
        <w:t xml:space="preserve"> </w:t>
      </w:r>
      <w:r>
        <w:rPr>
          <w:lang w:val="en-US"/>
        </w:rPr>
        <w:t>IDE</w:t>
      </w:r>
      <w:r>
        <w:t>, для этого в скетче, следует предусмотреть вывод аналогового сигнала от сенсоров ЭМГ, через монитор портов.</w:t>
      </w:r>
    </w:p>
    <w:p w:rsidR="000537EA" w:rsidRPr="005E68A2" w:rsidRDefault="000537EA" w:rsidP="004E0C4A">
      <w:pPr>
        <w:spacing w:after="0" w:line="240" w:lineRule="auto"/>
        <w:rPr>
          <w:rFonts w:ascii="Courier New" w:hAnsi="Courier New" w:cs="Courier New"/>
        </w:rPr>
      </w:pPr>
      <w:r w:rsidRPr="004E0C4A">
        <w:rPr>
          <w:rFonts w:ascii="Courier New" w:hAnsi="Courier New" w:cs="Courier New"/>
          <w:lang w:val="en-US"/>
        </w:rPr>
        <w:t>void</w:t>
      </w:r>
      <w:r w:rsidRPr="005E68A2">
        <w:rPr>
          <w:rFonts w:ascii="Courier New" w:hAnsi="Courier New" w:cs="Courier New"/>
        </w:rPr>
        <w:t xml:space="preserve"> </w:t>
      </w:r>
      <w:r w:rsidRPr="004E0C4A">
        <w:rPr>
          <w:rFonts w:ascii="Courier New" w:hAnsi="Courier New" w:cs="Courier New"/>
          <w:lang w:val="en-US"/>
        </w:rPr>
        <w:t>setup</w:t>
      </w:r>
      <w:r w:rsidRPr="005E68A2">
        <w:rPr>
          <w:rFonts w:ascii="Courier New" w:hAnsi="Courier New" w:cs="Courier New"/>
        </w:rPr>
        <w:t xml:space="preserve"> ()</w:t>
      </w:r>
    </w:p>
    <w:p w:rsidR="000537EA" w:rsidRPr="00B52D9B" w:rsidRDefault="000537EA" w:rsidP="004E0C4A">
      <w:pPr>
        <w:spacing w:after="0" w:line="240" w:lineRule="auto"/>
        <w:rPr>
          <w:rFonts w:ascii="Courier New" w:hAnsi="Courier New" w:cs="Courier New"/>
        </w:rPr>
      </w:pPr>
      <w:r w:rsidRPr="00B52D9B">
        <w:rPr>
          <w:rFonts w:ascii="Courier New" w:hAnsi="Courier New" w:cs="Courier New"/>
        </w:rPr>
        <w:t>{</w:t>
      </w:r>
    </w:p>
    <w:p w:rsidR="000537EA" w:rsidRPr="00B52D9B" w:rsidRDefault="000537EA" w:rsidP="004E0C4A">
      <w:pPr>
        <w:spacing w:after="0" w:line="240" w:lineRule="auto"/>
        <w:rPr>
          <w:rFonts w:ascii="Courier New" w:hAnsi="Courier New" w:cs="Courier New"/>
        </w:rPr>
      </w:pPr>
      <w:r w:rsidRPr="00B52D9B">
        <w:rPr>
          <w:rFonts w:ascii="Courier New" w:hAnsi="Courier New" w:cs="Courier New"/>
        </w:rPr>
        <w:t>*</w:t>
      </w:r>
    </w:p>
    <w:p w:rsidR="000537EA" w:rsidRPr="004E0C4A" w:rsidRDefault="000537EA" w:rsidP="004E0C4A">
      <w:pPr>
        <w:spacing w:after="0" w:line="240" w:lineRule="auto"/>
        <w:rPr>
          <w:rFonts w:ascii="Courier New" w:hAnsi="Courier New" w:cs="Courier New"/>
        </w:rPr>
      </w:pPr>
      <w:r w:rsidRPr="004E0C4A">
        <w:rPr>
          <w:rFonts w:ascii="Courier New" w:hAnsi="Courier New" w:cs="Courier New"/>
          <w:lang w:val="en-US"/>
        </w:rPr>
        <w:t>Serial</w:t>
      </w:r>
      <w:r w:rsidRPr="00B52D9B">
        <w:rPr>
          <w:rFonts w:ascii="Courier New" w:hAnsi="Courier New" w:cs="Courier New"/>
        </w:rPr>
        <w:t>.</w:t>
      </w:r>
      <w:r w:rsidRPr="004E0C4A">
        <w:rPr>
          <w:rFonts w:ascii="Courier New" w:hAnsi="Courier New" w:cs="Courier New"/>
          <w:lang w:val="en-US"/>
        </w:rPr>
        <w:t>begin</w:t>
      </w:r>
      <w:r w:rsidRPr="00B52D9B">
        <w:rPr>
          <w:rFonts w:ascii="Courier New" w:hAnsi="Courier New" w:cs="Courier New"/>
        </w:rPr>
        <w:t xml:space="preserve"> (</w:t>
      </w:r>
      <w:proofErr w:type="gramStart"/>
      <w:r w:rsidRPr="00B52D9B">
        <w:rPr>
          <w:rFonts w:ascii="Courier New" w:hAnsi="Courier New" w:cs="Courier New"/>
        </w:rPr>
        <w:t>9600);</w:t>
      </w:r>
      <w:r w:rsidRPr="00B52D9B">
        <w:rPr>
          <w:rFonts w:ascii="Courier New" w:hAnsi="Courier New" w:cs="Courier New"/>
          <w:color w:val="70AD47" w:themeColor="accent6"/>
        </w:rPr>
        <w:t>/</w:t>
      </w:r>
      <w:proofErr w:type="gramEnd"/>
      <w:r w:rsidRPr="00B52D9B">
        <w:rPr>
          <w:rFonts w:ascii="Courier New" w:hAnsi="Courier New" w:cs="Courier New"/>
          <w:color w:val="70AD47" w:themeColor="accent6"/>
        </w:rPr>
        <w:t>/</w:t>
      </w:r>
      <w:r w:rsidRPr="004E0C4A">
        <w:rPr>
          <w:rFonts w:ascii="Courier New" w:hAnsi="Courier New" w:cs="Courier New"/>
          <w:color w:val="70AD47" w:themeColor="accent6"/>
        </w:rPr>
        <w:t>обязательна</w:t>
      </w:r>
      <w:r w:rsidR="00B52D9B">
        <w:rPr>
          <w:rFonts w:ascii="Courier New" w:hAnsi="Courier New" w:cs="Courier New"/>
          <w:color w:val="70AD47" w:themeColor="accent6"/>
        </w:rPr>
        <w:t>я</w:t>
      </w:r>
      <w:r w:rsidRPr="004E0C4A">
        <w:rPr>
          <w:rFonts w:ascii="Courier New" w:hAnsi="Courier New" w:cs="Courier New"/>
          <w:color w:val="70AD47" w:themeColor="accent6"/>
        </w:rPr>
        <w:t xml:space="preserve"> скорость п</w:t>
      </w:r>
      <w:bookmarkStart w:id="0" w:name="_GoBack"/>
      <w:bookmarkEnd w:id="0"/>
      <w:r w:rsidRPr="004E0C4A">
        <w:rPr>
          <w:rFonts w:ascii="Courier New" w:hAnsi="Courier New" w:cs="Courier New"/>
          <w:color w:val="70AD47" w:themeColor="accent6"/>
        </w:rPr>
        <w:t>ередачи</w:t>
      </w:r>
    </w:p>
    <w:p w:rsidR="000537EA" w:rsidRPr="00B52D9B" w:rsidRDefault="000537EA" w:rsidP="004E0C4A">
      <w:pPr>
        <w:spacing w:after="0" w:line="240" w:lineRule="auto"/>
        <w:rPr>
          <w:rFonts w:ascii="Courier New" w:hAnsi="Courier New" w:cs="Courier New"/>
        </w:rPr>
      </w:pPr>
      <w:r w:rsidRPr="00B52D9B">
        <w:rPr>
          <w:rFonts w:ascii="Courier New" w:hAnsi="Courier New" w:cs="Courier New"/>
        </w:rPr>
        <w:t>*</w:t>
      </w:r>
    </w:p>
    <w:p w:rsidR="000537EA" w:rsidRPr="00B52D9B" w:rsidRDefault="000537EA" w:rsidP="004E0C4A">
      <w:pPr>
        <w:spacing w:after="0" w:line="240" w:lineRule="auto"/>
        <w:rPr>
          <w:rFonts w:ascii="Courier New" w:hAnsi="Courier New" w:cs="Courier New"/>
        </w:rPr>
      </w:pPr>
      <w:r w:rsidRPr="00B52D9B">
        <w:rPr>
          <w:rFonts w:ascii="Courier New" w:hAnsi="Courier New" w:cs="Courier New"/>
        </w:rPr>
        <w:t>}</w:t>
      </w:r>
    </w:p>
    <w:p w:rsidR="000537EA" w:rsidRPr="005E68A2" w:rsidRDefault="000537EA" w:rsidP="004E0C4A">
      <w:pPr>
        <w:spacing w:after="0" w:line="240" w:lineRule="auto"/>
        <w:rPr>
          <w:rFonts w:ascii="Courier New" w:hAnsi="Courier New" w:cs="Courier New"/>
        </w:rPr>
      </w:pPr>
      <w:r w:rsidRPr="004E0C4A">
        <w:rPr>
          <w:rFonts w:ascii="Courier New" w:hAnsi="Courier New" w:cs="Courier New"/>
          <w:lang w:val="en-US"/>
        </w:rPr>
        <w:t>void</w:t>
      </w:r>
      <w:r w:rsidRPr="005E68A2">
        <w:rPr>
          <w:rFonts w:ascii="Courier New" w:hAnsi="Courier New" w:cs="Courier New"/>
        </w:rPr>
        <w:t xml:space="preserve"> </w:t>
      </w:r>
      <w:r w:rsidRPr="004E0C4A">
        <w:rPr>
          <w:rFonts w:ascii="Courier New" w:hAnsi="Courier New" w:cs="Courier New"/>
          <w:lang w:val="en-US"/>
        </w:rPr>
        <w:t>loop</w:t>
      </w:r>
      <w:r w:rsidRPr="005E68A2">
        <w:rPr>
          <w:rFonts w:ascii="Courier New" w:hAnsi="Courier New" w:cs="Courier New"/>
        </w:rPr>
        <w:t xml:space="preserve"> ()</w:t>
      </w:r>
    </w:p>
    <w:p w:rsidR="000537EA" w:rsidRPr="005E68A2" w:rsidRDefault="000537EA" w:rsidP="004E0C4A">
      <w:pPr>
        <w:spacing w:after="0" w:line="240" w:lineRule="auto"/>
        <w:rPr>
          <w:rFonts w:ascii="Courier New" w:hAnsi="Courier New" w:cs="Courier New"/>
        </w:rPr>
      </w:pPr>
      <w:r w:rsidRPr="005E68A2">
        <w:rPr>
          <w:rFonts w:ascii="Courier New" w:hAnsi="Courier New" w:cs="Courier New"/>
        </w:rPr>
        <w:t>{</w:t>
      </w:r>
    </w:p>
    <w:p w:rsidR="000537EA" w:rsidRPr="005E68A2" w:rsidRDefault="000537EA" w:rsidP="004E0C4A">
      <w:pPr>
        <w:spacing w:after="0" w:line="240" w:lineRule="auto"/>
        <w:rPr>
          <w:rFonts w:ascii="Courier New" w:hAnsi="Courier New" w:cs="Courier New"/>
        </w:rPr>
      </w:pPr>
      <w:r w:rsidRPr="005E68A2">
        <w:rPr>
          <w:rFonts w:ascii="Courier New" w:hAnsi="Courier New" w:cs="Courier New"/>
        </w:rPr>
        <w:t>*</w:t>
      </w:r>
    </w:p>
    <w:p w:rsidR="000537EA" w:rsidRPr="005E68A2" w:rsidRDefault="000537EA" w:rsidP="004E0C4A">
      <w:pPr>
        <w:spacing w:after="0" w:line="240" w:lineRule="auto"/>
        <w:rPr>
          <w:rFonts w:ascii="Courier New" w:hAnsi="Courier New" w:cs="Courier New"/>
        </w:rPr>
      </w:pPr>
      <w:r w:rsidRPr="004E0C4A">
        <w:rPr>
          <w:rFonts w:ascii="Courier New" w:hAnsi="Courier New" w:cs="Courier New"/>
          <w:lang w:val="en-US"/>
        </w:rPr>
        <w:t>Serial</w:t>
      </w:r>
      <w:r w:rsidRPr="005E68A2">
        <w:rPr>
          <w:rFonts w:ascii="Courier New" w:hAnsi="Courier New" w:cs="Courier New"/>
        </w:rPr>
        <w:t>.</w:t>
      </w:r>
      <w:proofErr w:type="spellStart"/>
      <w:r w:rsidRPr="004E0C4A">
        <w:rPr>
          <w:rFonts w:ascii="Courier New" w:hAnsi="Courier New" w:cs="Courier New"/>
          <w:lang w:val="en-US"/>
        </w:rPr>
        <w:t>println</w:t>
      </w:r>
      <w:proofErr w:type="spellEnd"/>
      <w:r w:rsidRPr="005E68A2">
        <w:rPr>
          <w:rFonts w:ascii="Courier New" w:hAnsi="Courier New" w:cs="Courier New"/>
        </w:rPr>
        <w:t xml:space="preserve"> (*);</w:t>
      </w:r>
    </w:p>
    <w:p w:rsidR="000537EA" w:rsidRPr="005E68A2" w:rsidRDefault="000537EA" w:rsidP="004E0C4A">
      <w:pPr>
        <w:spacing w:after="0" w:line="240" w:lineRule="auto"/>
        <w:rPr>
          <w:rFonts w:ascii="Courier New" w:hAnsi="Courier New" w:cs="Courier New"/>
        </w:rPr>
      </w:pPr>
      <w:r w:rsidRPr="005E68A2">
        <w:rPr>
          <w:rFonts w:ascii="Courier New" w:hAnsi="Courier New" w:cs="Courier New"/>
        </w:rPr>
        <w:t>*</w:t>
      </w:r>
    </w:p>
    <w:p w:rsidR="000537EA" w:rsidRPr="004E0C4A" w:rsidRDefault="000537EA" w:rsidP="004E0C4A">
      <w:pPr>
        <w:spacing w:after="0" w:line="240" w:lineRule="auto"/>
        <w:rPr>
          <w:rFonts w:ascii="Courier New" w:hAnsi="Courier New" w:cs="Courier New"/>
        </w:rPr>
      </w:pPr>
      <w:r w:rsidRPr="004E0C4A">
        <w:rPr>
          <w:rFonts w:ascii="Courier New" w:hAnsi="Courier New" w:cs="Courier New"/>
        </w:rPr>
        <w:t>}</w:t>
      </w:r>
    </w:p>
    <w:p w:rsidR="000537EA" w:rsidRPr="00B52D9B" w:rsidRDefault="00B52D9B" w:rsidP="004E0C4A">
      <w:pPr>
        <w:spacing w:after="0" w:line="240" w:lineRule="auto"/>
      </w:pPr>
      <w:r w:rsidRPr="00B52D9B">
        <w:rPr>
          <w:b/>
        </w:rPr>
        <w:t>2.</w:t>
      </w:r>
      <w:r>
        <w:t xml:space="preserve"> </w:t>
      </w:r>
      <w:r w:rsidR="000537EA">
        <w:t>Загрузить скетч на</w:t>
      </w:r>
      <w:r w:rsidR="000537EA" w:rsidRPr="000537EA">
        <w:t xml:space="preserve"> </w:t>
      </w:r>
      <w:r w:rsidR="000537EA">
        <w:rPr>
          <w:lang w:val="en-US"/>
        </w:rPr>
        <w:t>Arduino</w:t>
      </w:r>
      <w:r>
        <w:t>.</w:t>
      </w:r>
    </w:p>
    <w:p w:rsidR="000537EA" w:rsidRDefault="00B52D9B" w:rsidP="004E0C4A">
      <w:r w:rsidRPr="00B52D9B">
        <w:rPr>
          <w:b/>
        </w:rPr>
        <w:t>3</w:t>
      </w:r>
      <w:r w:rsidR="000537EA" w:rsidRPr="00B52D9B">
        <w:rPr>
          <w:b/>
        </w:rPr>
        <w:t>.</w:t>
      </w:r>
      <w:r w:rsidR="000537EA" w:rsidRPr="000537EA">
        <w:t xml:space="preserve"> </w:t>
      </w:r>
      <w:r w:rsidR="000537EA">
        <w:t xml:space="preserve">Запустить исполнительный файл графического интерфейса </w:t>
      </w:r>
      <w:proofErr w:type="spellStart"/>
      <w:r w:rsidR="000537EA">
        <w:t>нейро</w:t>
      </w:r>
      <w:proofErr w:type="spellEnd"/>
      <w:r w:rsidR="000537EA">
        <w:t>-аппаратного управления промышленным станком «</w:t>
      </w:r>
      <w:proofErr w:type="spellStart"/>
      <w:r w:rsidR="000537EA" w:rsidRPr="004E0C4A">
        <w:rPr>
          <w:b/>
        </w:rPr>
        <w:t>Графический_интерфейс</w:t>
      </w:r>
      <w:proofErr w:type="spellEnd"/>
      <w:r w:rsidR="000537EA" w:rsidRPr="004E0C4A">
        <w:rPr>
          <w:b/>
        </w:rPr>
        <w:t>.</w:t>
      </w:r>
      <w:r w:rsidR="000537EA" w:rsidRPr="004E0C4A">
        <w:rPr>
          <w:b/>
          <w:lang w:val="en-US"/>
        </w:rPr>
        <w:t>exe</w:t>
      </w:r>
      <w:r w:rsidR="000537EA">
        <w:t>»</w:t>
      </w:r>
    </w:p>
    <w:p w:rsidR="000537EA" w:rsidRDefault="00B52D9B" w:rsidP="004E0C4A">
      <w:r w:rsidRPr="00B52D9B">
        <w:rPr>
          <w:b/>
        </w:rPr>
        <w:t>4</w:t>
      </w:r>
      <w:r w:rsidR="000537EA" w:rsidRPr="00B52D9B">
        <w:rPr>
          <w:b/>
        </w:rPr>
        <w:t>.</w:t>
      </w:r>
      <w:r w:rsidR="000537EA" w:rsidRPr="004E0C4A">
        <w:t xml:space="preserve"> </w:t>
      </w:r>
      <w:r w:rsidR="004E0C4A">
        <w:t xml:space="preserve">При запуске исполнительного файла, в командной строке появляется запись: Введите порт: (следует ввести номер </w:t>
      </w:r>
      <w:r w:rsidR="004E0C4A">
        <w:rPr>
          <w:lang w:val="en-US"/>
        </w:rPr>
        <w:t>COM</w:t>
      </w:r>
      <w:r w:rsidR="004E0C4A" w:rsidRPr="004E0C4A">
        <w:t xml:space="preserve"> </w:t>
      </w:r>
      <w:r w:rsidR="004E0C4A">
        <w:t xml:space="preserve">порта </w:t>
      </w:r>
      <w:r w:rsidR="004E0C4A">
        <w:rPr>
          <w:lang w:val="en-US"/>
        </w:rPr>
        <w:t>Arduino</w:t>
      </w:r>
      <w:r w:rsidR="004E0C4A" w:rsidRPr="004E0C4A">
        <w:t>)</w:t>
      </w:r>
    </w:p>
    <w:p w:rsidR="004E0C4A" w:rsidRDefault="004E0C4A" w:rsidP="004E0C4A">
      <w:r>
        <w:rPr>
          <w:noProof/>
          <w:lang w:eastAsia="ru-RU"/>
        </w:rPr>
        <w:drawing>
          <wp:inline distT="0" distB="0" distL="0" distR="0" wp14:anchorId="48EFD238" wp14:editId="1D11B17D">
            <wp:extent cx="2428875" cy="771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0C4A" w:rsidRDefault="004E0C4A" w:rsidP="004E0C4A">
      <w:r>
        <w:t>Пример:</w:t>
      </w:r>
    </w:p>
    <w:p w:rsidR="004E0C4A" w:rsidRDefault="004E0C4A" w:rsidP="004E0C4A">
      <w:r>
        <w:rPr>
          <w:noProof/>
          <w:lang w:eastAsia="ru-RU"/>
        </w:rPr>
        <w:drawing>
          <wp:inline distT="0" distB="0" distL="0" distR="0" wp14:anchorId="2AFFE1EE" wp14:editId="6157382E">
            <wp:extent cx="5762625" cy="16383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4. </w:t>
      </w:r>
      <w:r w:rsidR="00B52D9B" w:rsidRPr="00B52D9B">
        <w:rPr>
          <w:b/>
        </w:rPr>
        <w:t>5.</w:t>
      </w:r>
      <w:r w:rsidR="00B52D9B">
        <w:t xml:space="preserve"> </w:t>
      </w:r>
      <w:r>
        <w:t>Запускается графический интерфейс</w:t>
      </w:r>
    </w:p>
    <w:p w:rsidR="004E0C4A" w:rsidRDefault="004E0C4A" w:rsidP="004E0C4A">
      <w:r>
        <w:rPr>
          <w:noProof/>
          <w:lang w:eastAsia="ru-RU"/>
        </w:rPr>
        <w:lastRenderedPageBreak/>
        <w:drawing>
          <wp:inline distT="0" distB="0" distL="0" distR="0" wp14:anchorId="588B188F" wp14:editId="582D3760">
            <wp:extent cx="5940425" cy="3613150"/>
            <wp:effectExtent l="0" t="0" r="3175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1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0C4A" w:rsidRDefault="004E0C4A" w:rsidP="004E0C4A">
      <w:r>
        <w:t xml:space="preserve">Системой </w:t>
      </w:r>
      <w:r w:rsidR="00B12480">
        <w:t>предусмотрено</w:t>
      </w:r>
      <w:r>
        <w:t>, для выхода или выключения визуального графического интерфейса -  только по отсоед</w:t>
      </w:r>
      <w:r w:rsidR="00B12480">
        <w:t>инению от порта микроконтроллера, в другом случае отключение заблокировано.</w:t>
      </w:r>
    </w:p>
    <w:p w:rsidR="00B12480" w:rsidRPr="00B52D9B" w:rsidRDefault="00B12480" w:rsidP="004E0C4A">
      <w:pPr>
        <w:rPr>
          <w:b/>
        </w:rPr>
      </w:pPr>
      <w:r w:rsidRPr="00B52D9B">
        <w:rPr>
          <w:b/>
        </w:rPr>
        <w:t>Пример отсоединения от ПК:</w:t>
      </w:r>
    </w:p>
    <w:p w:rsidR="00B12480" w:rsidRDefault="00B12480" w:rsidP="004E0C4A">
      <w:r>
        <w:t>Пропала строка состояния станка, система может быть выключена.</w:t>
      </w:r>
    </w:p>
    <w:p w:rsidR="00B12480" w:rsidRPr="004E0C4A" w:rsidRDefault="00B12480" w:rsidP="004E0C4A">
      <w:r>
        <w:rPr>
          <w:noProof/>
          <w:lang w:eastAsia="ru-RU"/>
        </w:rPr>
        <w:drawing>
          <wp:inline distT="0" distB="0" distL="0" distR="0" wp14:anchorId="79B29BD7" wp14:editId="367A30F7">
            <wp:extent cx="5940425" cy="4050665"/>
            <wp:effectExtent l="0" t="0" r="3175" b="698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50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12480" w:rsidRPr="004E0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7EA"/>
    <w:rsid w:val="000537EA"/>
    <w:rsid w:val="004E0C4A"/>
    <w:rsid w:val="005C072A"/>
    <w:rsid w:val="005E68A2"/>
    <w:rsid w:val="00AF3632"/>
    <w:rsid w:val="00B12480"/>
    <w:rsid w:val="00B52D9B"/>
    <w:rsid w:val="00E10A8D"/>
    <w:rsid w:val="00ED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4FBAC"/>
  <w15:chartTrackingRefBased/>
  <w15:docId w15:val="{1FCEA027-19E5-4C84-837D-B45F04EA6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D1B"/>
    <w:pPr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C072A"/>
    <w:pPr>
      <w:keepNext/>
      <w:keepLines/>
      <w:shd w:val="clear" w:color="auto" w:fill="FFFFFF"/>
      <w:spacing w:before="240" w:after="120" w:line="360" w:lineRule="auto"/>
      <w:jc w:val="center"/>
      <w:outlineLvl w:val="0"/>
    </w:pPr>
    <w:rPr>
      <w:rFonts w:asciiTheme="minorHAnsi" w:hAnsiTheme="minorHAnsi"/>
      <w:sz w:val="22"/>
      <w:szCs w:val="40"/>
    </w:rPr>
  </w:style>
  <w:style w:type="paragraph" w:styleId="2">
    <w:name w:val="heading 2"/>
    <w:basedOn w:val="a"/>
    <w:next w:val="a"/>
    <w:link w:val="20"/>
    <w:uiPriority w:val="9"/>
    <w:qFormat/>
    <w:rsid w:val="005C072A"/>
    <w:pPr>
      <w:keepNext/>
      <w:keepLines/>
      <w:shd w:val="clear" w:color="auto" w:fill="FFFFFF"/>
      <w:spacing w:before="240" w:after="120" w:line="360" w:lineRule="auto"/>
      <w:outlineLvl w:val="1"/>
    </w:pPr>
    <w:rPr>
      <w:rFonts w:asciiTheme="minorHAnsi" w:hAnsiTheme="minorHAnsi"/>
      <w:sz w:val="22"/>
      <w:szCs w:val="32"/>
    </w:rPr>
  </w:style>
  <w:style w:type="paragraph" w:styleId="3">
    <w:name w:val="heading 3"/>
    <w:basedOn w:val="a"/>
    <w:next w:val="a"/>
    <w:link w:val="30"/>
    <w:rsid w:val="005C072A"/>
    <w:pPr>
      <w:keepNext/>
      <w:keepLines/>
      <w:shd w:val="clear" w:color="auto" w:fill="FFFFFF"/>
      <w:spacing w:before="240" w:after="120" w:line="360" w:lineRule="auto"/>
      <w:outlineLvl w:val="2"/>
    </w:pPr>
    <w:rPr>
      <w:rFonts w:eastAsia="Times New Roman" w:cs="Times New Roman"/>
      <w:szCs w:val="28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5C072A"/>
    <w:rPr>
      <w:szCs w:val="40"/>
      <w:shd w:val="clear" w:color="auto" w:fill="FFFFFF"/>
    </w:rPr>
  </w:style>
  <w:style w:type="character" w:customStyle="1" w:styleId="20">
    <w:name w:val="Заголовок 2 Знак"/>
    <w:link w:val="2"/>
    <w:uiPriority w:val="9"/>
    <w:rsid w:val="005C072A"/>
    <w:rPr>
      <w:szCs w:val="32"/>
      <w:shd w:val="clear" w:color="auto" w:fill="FFFFFF"/>
    </w:rPr>
  </w:style>
  <w:style w:type="character" w:customStyle="1" w:styleId="30">
    <w:name w:val="Заголовок 3 Знак"/>
    <w:basedOn w:val="a0"/>
    <w:link w:val="3"/>
    <w:rsid w:val="005C072A"/>
    <w:rPr>
      <w:rFonts w:ascii="Times New Roman" w:eastAsia="Times New Roman" w:hAnsi="Times New Roman" w:cs="Times New Roman"/>
      <w:sz w:val="28"/>
      <w:szCs w:val="28"/>
      <w:shd w:val="clear" w:color="auto" w:fill="FFFFFF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Neuro_PC</dc:creator>
  <cp:keywords/>
  <dc:description/>
  <cp:lastModifiedBy>Neuro_PC</cp:lastModifiedBy>
  <cp:revision>2</cp:revision>
  <dcterms:created xsi:type="dcterms:W3CDTF">2023-06-13T10:16:00Z</dcterms:created>
  <dcterms:modified xsi:type="dcterms:W3CDTF">2023-06-13T10:16:00Z</dcterms:modified>
</cp:coreProperties>
</file>